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2260" w14:textId="77777777" w:rsidR="00011DD7" w:rsidRPr="00183EBB" w:rsidRDefault="00011DD7" w:rsidP="008E780F">
      <w:pPr>
        <w:rPr>
          <w:rFonts w:ascii="Arial" w:hAnsi="Arial" w:cs="Arial"/>
          <w:b/>
          <w:bCs/>
          <w:sz w:val="32"/>
          <w:szCs w:val="32"/>
        </w:rPr>
      </w:pPr>
      <w:r w:rsidRPr="00183EBB">
        <w:rPr>
          <w:rFonts w:ascii="Arial" w:hAnsi="Arial" w:cs="Arial"/>
          <w:b/>
          <w:bCs/>
          <w:sz w:val="32"/>
          <w:szCs w:val="32"/>
        </w:rPr>
        <w:t>Malta-Krimi: Mauer des Schweigens</w:t>
      </w:r>
    </w:p>
    <w:p w14:paraId="0DF6A614" w14:textId="77777777" w:rsidR="008E780F" w:rsidRPr="00183EBB" w:rsidRDefault="008E780F" w:rsidP="008E780F">
      <w:pPr>
        <w:rPr>
          <w:sz w:val="28"/>
          <w:szCs w:val="28"/>
        </w:rPr>
      </w:pPr>
      <w:r w:rsidRPr="00183EBB">
        <w:rPr>
          <w:rFonts w:ascii="Arial" w:hAnsi="Arial" w:cs="Arial"/>
          <w:sz w:val="28"/>
          <w:szCs w:val="28"/>
        </w:rPr>
        <w:t xml:space="preserve">Im Oktober 2017 wurde die maltesische Aufdecker-Journalistin Daphne </w:t>
      </w:r>
      <w:proofErr w:type="spellStart"/>
      <w:r w:rsidRPr="00183EBB">
        <w:rPr>
          <w:rFonts w:ascii="Arial" w:hAnsi="Arial" w:cs="Arial"/>
          <w:sz w:val="28"/>
          <w:szCs w:val="28"/>
        </w:rPr>
        <w:t>Caruana</w:t>
      </w:r>
      <w:proofErr w:type="spellEnd"/>
      <w:r w:rsidRPr="00183EBB">
        <w:rPr>
          <w:rFonts w:ascii="Arial" w:hAnsi="Arial" w:cs="Arial"/>
          <w:sz w:val="28"/>
          <w:szCs w:val="28"/>
        </w:rPr>
        <w:t xml:space="preserve"> </w:t>
      </w:r>
      <w:proofErr w:type="spellStart"/>
      <w:r w:rsidRPr="00183EBB">
        <w:rPr>
          <w:rFonts w:ascii="Arial" w:hAnsi="Arial" w:cs="Arial"/>
          <w:sz w:val="28"/>
          <w:szCs w:val="28"/>
        </w:rPr>
        <w:t>Galizia</w:t>
      </w:r>
      <w:proofErr w:type="spellEnd"/>
      <w:r w:rsidRPr="00183EBB">
        <w:rPr>
          <w:rFonts w:ascii="Arial" w:hAnsi="Arial" w:cs="Arial"/>
          <w:sz w:val="28"/>
          <w:szCs w:val="28"/>
        </w:rPr>
        <w:t xml:space="preserve"> durch eine Autobombe getötet. Ihre drei Söhne Matthew, </w:t>
      </w:r>
      <w:r w:rsidRPr="00183EBB">
        <w:rPr>
          <w:sz w:val="28"/>
          <w:szCs w:val="28"/>
        </w:rPr>
        <w:t>Andrew und Paul versuchen seither, die politischen Hintermänner aufzudecken. Vor wenigen Wochen gab es eine überraschende Wende und seither hagelt es Rücktritte. Daphnes Sohn Andrew nahm kürzlich an einer Tagung der Europäischen Journalisten (AEJ) in Paris teil. [Statement] sprach mit ihm über den zwei Jahre währenden Kampf der drei Söhne Daphnes, die „Mauer des Schweigens“ im Dunstkreis von Politik, Geldwäsche und Korruption zu durchbrechen – in einem EU-Land, wohlgemerkt.</w:t>
      </w:r>
    </w:p>
    <w:p w14:paraId="4AC73457" w14:textId="77777777" w:rsidR="00183EBB" w:rsidRPr="00183EBB" w:rsidRDefault="008E780F" w:rsidP="008E780F">
      <w:pPr>
        <w:rPr>
          <w:b/>
          <w:bCs/>
          <w:sz w:val="28"/>
          <w:szCs w:val="28"/>
        </w:rPr>
      </w:pPr>
      <w:r w:rsidRPr="00183EBB">
        <w:rPr>
          <w:b/>
          <w:bCs/>
          <w:sz w:val="28"/>
          <w:szCs w:val="28"/>
        </w:rPr>
        <w:t>VON BRIGITTE RAMBOSSEK AUS PARIS</w:t>
      </w:r>
    </w:p>
    <w:p w14:paraId="4A4E01A4" w14:textId="7CD9CE2B" w:rsidR="008E780F" w:rsidRPr="00183EBB" w:rsidRDefault="008E780F" w:rsidP="008E780F">
      <w:pPr>
        <w:rPr>
          <w:sz w:val="28"/>
          <w:szCs w:val="28"/>
        </w:rPr>
      </w:pPr>
      <w:r w:rsidRPr="00183EBB">
        <w:rPr>
          <w:b/>
          <w:bCs/>
        </w:rPr>
        <w:t xml:space="preserve"> </w:t>
      </w:r>
      <w:r w:rsidRPr="00183EBB">
        <w:rPr>
          <w:b/>
          <w:bCs/>
          <w:sz w:val="28"/>
          <w:szCs w:val="28"/>
        </w:rPr>
        <w:t>[Statement]:</w:t>
      </w:r>
      <w:r w:rsidRPr="00183EBB">
        <w:rPr>
          <w:sz w:val="28"/>
          <w:szCs w:val="28"/>
        </w:rPr>
        <w:t xml:space="preserve"> Zwei Minister und der Stabschef des Premiers sind schon zurückgetreten, und Premier Joseph Muscat hat angekündigt, im Jänner sein Amt niederlegen zu wollen. Herr </w:t>
      </w:r>
      <w:proofErr w:type="spellStart"/>
      <w:r w:rsidRPr="00183EBB">
        <w:rPr>
          <w:sz w:val="28"/>
          <w:szCs w:val="28"/>
        </w:rPr>
        <w:t>Galizia</w:t>
      </w:r>
      <w:proofErr w:type="spellEnd"/>
      <w:r w:rsidRPr="00183EBB">
        <w:rPr>
          <w:sz w:val="28"/>
          <w:szCs w:val="28"/>
        </w:rPr>
        <w:t>, was sagen Sie zur Rücktritts-Ankündigung von Regierungschef Muscat?</w:t>
      </w:r>
    </w:p>
    <w:p w14:paraId="2DA1C925" w14:textId="77777777" w:rsidR="008E780F" w:rsidRPr="00183EBB" w:rsidRDefault="008E780F" w:rsidP="008E780F">
      <w:pPr>
        <w:rPr>
          <w:sz w:val="28"/>
          <w:szCs w:val="28"/>
        </w:rPr>
      </w:pPr>
      <w:r w:rsidRPr="00183EBB">
        <w:rPr>
          <w:b/>
          <w:bCs/>
          <w:sz w:val="28"/>
          <w:szCs w:val="28"/>
        </w:rPr>
        <w:t xml:space="preserve">Andrew </w:t>
      </w:r>
      <w:proofErr w:type="spellStart"/>
      <w:r w:rsidRPr="00183EBB">
        <w:rPr>
          <w:b/>
          <w:bCs/>
          <w:sz w:val="28"/>
          <w:szCs w:val="28"/>
        </w:rPr>
        <w:t>Caruana</w:t>
      </w:r>
      <w:proofErr w:type="spellEnd"/>
      <w:r w:rsidRPr="00183EBB">
        <w:rPr>
          <w:b/>
          <w:bCs/>
          <w:sz w:val="28"/>
          <w:szCs w:val="28"/>
        </w:rPr>
        <w:t xml:space="preserve"> </w:t>
      </w:r>
      <w:proofErr w:type="spellStart"/>
      <w:r w:rsidRPr="00183EBB">
        <w:rPr>
          <w:b/>
          <w:bCs/>
          <w:sz w:val="28"/>
          <w:szCs w:val="28"/>
        </w:rPr>
        <w:t>Galizia</w:t>
      </w:r>
      <w:proofErr w:type="spellEnd"/>
      <w:r w:rsidRPr="00183EBB">
        <w:rPr>
          <w:b/>
          <w:bCs/>
          <w:sz w:val="28"/>
          <w:szCs w:val="28"/>
        </w:rPr>
        <w:t>:</w:t>
      </w:r>
      <w:r w:rsidRPr="00183EBB">
        <w:rPr>
          <w:sz w:val="28"/>
          <w:szCs w:val="28"/>
        </w:rPr>
        <w:t xml:space="preserve"> Es ist absurd. Er sagte nicht einmal, warum er im Jänner zurücktreten will und ob er bereit ist, die politische Verantwortung zu übernehmen. Wir hoffen, dass er auch strafrechtlich belangt wird. Er sollte sofort zurücktreten, er kann sich das nicht aussuchen. Die Regierung war in das Attentat involviert.</w:t>
      </w:r>
    </w:p>
    <w:p w14:paraId="32AE5EBE" w14:textId="77777777" w:rsidR="008E780F" w:rsidRPr="00183EBB" w:rsidRDefault="008E780F" w:rsidP="008E780F">
      <w:pPr>
        <w:rPr>
          <w:sz w:val="28"/>
          <w:szCs w:val="28"/>
        </w:rPr>
      </w:pPr>
      <w:r w:rsidRPr="00183EBB">
        <w:rPr>
          <w:b/>
          <w:bCs/>
          <w:sz w:val="28"/>
          <w:szCs w:val="28"/>
        </w:rPr>
        <w:t>[Statement]:</w:t>
      </w:r>
      <w:r w:rsidRPr="00183EBB">
        <w:rPr>
          <w:sz w:val="28"/>
          <w:szCs w:val="28"/>
        </w:rPr>
        <w:t xml:space="preserve"> Wie gestaltete sich die Flucht des </w:t>
      </w:r>
      <w:proofErr w:type="spellStart"/>
      <w:r w:rsidRPr="00183EBB">
        <w:rPr>
          <w:sz w:val="28"/>
          <w:szCs w:val="28"/>
        </w:rPr>
        <w:t>beschuldigten</w:t>
      </w:r>
      <w:proofErr w:type="spellEnd"/>
      <w:r w:rsidRPr="00183EBB">
        <w:rPr>
          <w:sz w:val="28"/>
          <w:szCs w:val="28"/>
        </w:rPr>
        <w:t xml:space="preserve"> Geschäftsmannes?</w:t>
      </w:r>
    </w:p>
    <w:p w14:paraId="667571BE" w14:textId="77777777" w:rsidR="008E780F" w:rsidRPr="00183EBB" w:rsidRDefault="008E780F" w:rsidP="008E780F">
      <w:pPr>
        <w:rPr>
          <w:sz w:val="28"/>
          <w:szCs w:val="28"/>
        </w:rPr>
      </w:pPr>
      <w:r w:rsidRPr="00183EBB">
        <w:rPr>
          <w:b/>
          <w:bCs/>
          <w:sz w:val="28"/>
          <w:szCs w:val="28"/>
        </w:rPr>
        <w:t>Andrew:</w:t>
      </w:r>
      <w:r w:rsidRPr="00183EBB">
        <w:rPr>
          <w:sz w:val="28"/>
          <w:szCs w:val="28"/>
        </w:rPr>
        <w:t xml:space="preserve"> Er versuchte zu entkommen und wurde auf seiner Jacht festgenommen. Seine Familie besitzt eine private Marina. Es hatte in der Nacht davor mit dem Stabschef gesprochen. Dieser dürfte ihn vor der Verhaftung gewarnt haben. Gegen den Stabschef wird ermittelt. Aber er ist wieder auf freiem Fuß.</w:t>
      </w:r>
    </w:p>
    <w:p w14:paraId="4299743E" w14:textId="77777777" w:rsidR="008E780F" w:rsidRPr="00183EBB" w:rsidRDefault="008E780F" w:rsidP="008E780F">
      <w:pPr>
        <w:rPr>
          <w:sz w:val="28"/>
          <w:szCs w:val="28"/>
        </w:rPr>
      </w:pPr>
      <w:r w:rsidRPr="00183EBB">
        <w:rPr>
          <w:b/>
          <w:bCs/>
          <w:sz w:val="28"/>
          <w:szCs w:val="28"/>
        </w:rPr>
        <w:t>[Statement]:</w:t>
      </w:r>
      <w:r w:rsidRPr="00183EBB">
        <w:rPr>
          <w:sz w:val="28"/>
          <w:szCs w:val="28"/>
        </w:rPr>
        <w:t xml:space="preserve"> Was war nach zwei Jahren der Auslöser, dass die Mauer des Schweigens durchbrochen wurde? War es der vor kurzem festgenommene Taxi-Fahrer, der offenbar den Behörden anbot, auszupacken, wenn er im Gegenzug nicht wegen Geldwäsche belangt wird?</w:t>
      </w:r>
    </w:p>
    <w:p w14:paraId="5F79257E" w14:textId="77777777" w:rsidR="00183EBB" w:rsidRDefault="00183EBB" w:rsidP="008E780F">
      <w:pPr>
        <w:rPr>
          <w:sz w:val="28"/>
          <w:szCs w:val="28"/>
        </w:rPr>
      </w:pPr>
    </w:p>
    <w:p w14:paraId="3106C4BA" w14:textId="77777777" w:rsidR="00183EBB" w:rsidRDefault="00183EBB" w:rsidP="008E780F">
      <w:pPr>
        <w:rPr>
          <w:sz w:val="28"/>
          <w:szCs w:val="28"/>
        </w:rPr>
      </w:pPr>
    </w:p>
    <w:p w14:paraId="3E27FDE5" w14:textId="77777777" w:rsidR="00183EBB" w:rsidRDefault="00183EBB" w:rsidP="008E780F">
      <w:pPr>
        <w:rPr>
          <w:sz w:val="28"/>
          <w:szCs w:val="28"/>
        </w:rPr>
      </w:pPr>
    </w:p>
    <w:p w14:paraId="5DBA7CA7" w14:textId="1F4403D9" w:rsidR="008E780F" w:rsidRPr="00183EBB" w:rsidRDefault="008E780F" w:rsidP="008E780F">
      <w:pPr>
        <w:rPr>
          <w:sz w:val="28"/>
          <w:szCs w:val="28"/>
        </w:rPr>
      </w:pPr>
      <w:r w:rsidRPr="00183EBB">
        <w:rPr>
          <w:b/>
          <w:bCs/>
          <w:sz w:val="28"/>
          <w:szCs w:val="28"/>
        </w:rPr>
        <w:lastRenderedPageBreak/>
        <w:t>Andrew:</w:t>
      </w:r>
      <w:r w:rsidRPr="00183EBB">
        <w:rPr>
          <w:sz w:val="28"/>
          <w:szCs w:val="28"/>
        </w:rPr>
        <w:t xml:space="preserve"> Ja. Es war der Taxi-Fahrer. Wir haben der Polizei von allem Anfang </w:t>
      </w:r>
      <w:proofErr w:type="gramStart"/>
      <w:r w:rsidRPr="00183EBB">
        <w:rPr>
          <w:sz w:val="28"/>
          <w:szCs w:val="28"/>
        </w:rPr>
        <w:t>an gesagt</w:t>
      </w:r>
      <w:proofErr w:type="gramEnd"/>
      <w:r w:rsidRPr="00183EBB">
        <w:rPr>
          <w:sz w:val="28"/>
          <w:szCs w:val="28"/>
        </w:rPr>
        <w:t>, sie sollten wegen Geldwäsche und Korruption ermitteln, die Strafverfolgung einleiten und die Leute dazu bringen, über die Verbindung zum Mord auszusagen. Genau das ist bei dem Taxifahrer geschehen.</w:t>
      </w:r>
    </w:p>
    <w:p w14:paraId="564CFA11" w14:textId="77777777" w:rsidR="008E780F" w:rsidRPr="00183EBB" w:rsidRDefault="008E780F" w:rsidP="008E780F">
      <w:pPr>
        <w:rPr>
          <w:sz w:val="28"/>
          <w:szCs w:val="28"/>
        </w:rPr>
      </w:pPr>
      <w:r w:rsidRPr="00183EBB">
        <w:rPr>
          <w:b/>
          <w:bCs/>
          <w:sz w:val="28"/>
          <w:szCs w:val="28"/>
        </w:rPr>
        <w:t>[Statement]:</w:t>
      </w:r>
      <w:r w:rsidRPr="00183EBB">
        <w:rPr>
          <w:sz w:val="28"/>
          <w:szCs w:val="28"/>
        </w:rPr>
        <w:t xml:space="preserve"> Wie bewerten Sie die politische Krise in Malta? </w:t>
      </w:r>
    </w:p>
    <w:p w14:paraId="6222517D" w14:textId="77777777" w:rsidR="008E780F" w:rsidRPr="00183EBB" w:rsidRDefault="008E780F" w:rsidP="008E780F">
      <w:pPr>
        <w:rPr>
          <w:sz w:val="28"/>
          <w:szCs w:val="28"/>
        </w:rPr>
      </w:pPr>
      <w:r w:rsidRPr="00183EBB">
        <w:rPr>
          <w:b/>
          <w:bCs/>
          <w:sz w:val="28"/>
          <w:szCs w:val="28"/>
        </w:rPr>
        <w:t>Andrew:</w:t>
      </w:r>
      <w:r w:rsidRPr="00183EBB">
        <w:rPr>
          <w:sz w:val="28"/>
          <w:szCs w:val="28"/>
        </w:rPr>
        <w:t xml:space="preserve"> Ich habe mit einem Abgeordneten der sozialdemokratischen Partei gesprochen. Es gibt massive Probleme, nicht nur in Malta, auch mit den sozialdemokratischen Parteien in Rumänien, Ungarn, Polen und der Slowakei. Der Abgeordnete sagte mir, er glaube nicht, dass wir das je in den Griff bekommen. Es klingt ambitioniert, aber für das Justizsystem in Malta hoffe ich, dass die regierende Labour Partei einmal als kriminelle Vereinigung eingestuft wird.</w:t>
      </w:r>
    </w:p>
    <w:p w14:paraId="599D1727" w14:textId="77777777" w:rsidR="008E780F" w:rsidRPr="00183EBB" w:rsidRDefault="008E780F" w:rsidP="008E780F">
      <w:pPr>
        <w:rPr>
          <w:sz w:val="28"/>
          <w:szCs w:val="28"/>
        </w:rPr>
      </w:pPr>
      <w:r w:rsidRPr="00183EBB">
        <w:rPr>
          <w:b/>
          <w:bCs/>
          <w:sz w:val="28"/>
          <w:szCs w:val="28"/>
        </w:rPr>
        <w:t>[Statement]:</w:t>
      </w:r>
      <w:r w:rsidRPr="00183EBB">
        <w:rPr>
          <w:sz w:val="28"/>
          <w:szCs w:val="28"/>
        </w:rPr>
        <w:t xml:space="preserve"> Welche Unterstützung kam von der EU?</w:t>
      </w:r>
    </w:p>
    <w:p w14:paraId="7A8E1ED6" w14:textId="086F3132" w:rsidR="008E780F" w:rsidRPr="00183EBB" w:rsidRDefault="008E780F" w:rsidP="008E780F">
      <w:pPr>
        <w:rPr>
          <w:sz w:val="28"/>
          <w:szCs w:val="28"/>
        </w:rPr>
      </w:pPr>
      <w:r w:rsidRPr="00183EBB">
        <w:rPr>
          <w:b/>
          <w:bCs/>
          <w:sz w:val="28"/>
          <w:szCs w:val="28"/>
        </w:rPr>
        <w:t>Andrew:</w:t>
      </w:r>
      <w:r w:rsidRPr="00183EBB">
        <w:rPr>
          <w:sz w:val="28"/>
          <w:szCs w:val="28"/>
        </w:rPr>
        <w:t xml:space="preserve"> Was soll ich sagen? Das Europäische Parlament hat </w:t>
      </w:r>
      <w:r w:rsidR="00183EBB" w:rsidRPr="00183EBB">
        <w:rPr>
          <w:sz w:val="28"/>
          <w:szCs w:val="28"/>
        </w:rPr>
        <w:t xml:space="preserve">Fact </w:t>
      </w:r>
      <w:proofErr w:type="spellStart"/>
      <w:r w:rsidR="00183EBB" w:rsidRPr="00183EBB">
        <w:rPr>
          <w:sz w:val="28"/>
          <w:szCs w:val="28"/>
        </w:rPr>
        <w:t>Finding</w:t>
      </w:r>
      <w:proofErr w:type="spellEnd"/>
      <w:r w:rsidR="00183EBB" w:rsidRPr="00183EBB">
        <w:rPr>
          <w:sz w:val="28"/>
          <w:szCs w:val="28"/>
        </w:rPr>
        <w:t xml:space="preserve"> </w:t>
      </w:r>
      <w:proofErr w:type="spellStart"/>
      <w:r w:rsidR="00183EBB" w:rsidRPr="00183EBB">
        <w:rPr>
          <w:sz w:val="28"/>
          <w:szCs w:val="28"/>
        </w:rPr>
        <w:t>Missions</w:t>
      </w:r>
      <w:proofErr w:type="spellEnd"/>
      <w:r w:rsidR="00183EBB" w:rsidRPr="00183EBB">
        <w:rPr>
          <w:sz w:val="28"/>
          <w:szCs w:val="28"/>
        </w:rPr>
        <w:t xml:space="preserve"> ges</w:t>
      </w:r>
      <w:r w:rsidRPr="00183EBB">
        <w:rPr>
          <w:sz w:val="28"/>
          <w:szCs w:val="28"/>
        </w:rPr>
        <w:t xml:space="preserve">chickt, auch schon, als meine Mutter noch lebte. Sie haben Lärm gemacht, das war nützlich. Für Rechtsstaatlichkeit war 2017 Kommissar Timmermans zuständig. Zwei Wochen nach dem Attentat haben wir ihn getroffen und er hat versprochen, alles zu tun, um uns zu helfen. Das nächste Mal, als ich von ihm hörte, war er in Malta, um gemeinsam mit Regierungschef Muscat Wahlkampf für die EU-Wahl zu machen. Ich war erschüttert. </w:t>
      </w:r>
    </w:p>
    <w:p w14:paraId="3941F89F" w14:textId="2CBEED8F" w:rsidR="008E780F" w:rsidRPr="00183EBB" w:rsidRDefault="008E780F" w:rsidP="008E780F">
      <w:pPr>
        <w:rPr>
          <w:sz w:val="28"/>
          <w:szCs w:val="28"/>
        </w:rPr>
      </w:pPr>
      <w:r w:rsidRPr="00183EBB">
        <w:rPr>
          <w:b/>
          <w:bCs/>
          <w:sz w:val="28"/>
          <w:szCs w:val="28"/>
        </w:rPr>
        <w:t>[Statement]:</w:t>
      </w:r>
      <w:r w:rsidRPr="00183EBB">
        <w:rPr>
          <w:sz w:val="28"/>
          <w:szCs w:val="28"/>
        </w:rPr>
        <w:t xml:space="preserve"> Welche Konsequenzen wünschen Sie sich auf EU</w:t>
      </w:r>
      <w:r w:rsidR="00183EBB" w:rsidRPr="00183EBB">
        <w:rPr>
          <w:sz w:val="28"/>
          <w:szCs w:val="28"/>
        </w:rPr>
        <w:t>-</w:t>
      </w:r>
      <w:r w:rsidRPr="00183EBB">
        <w:rPr>
          <w:sz w:val="28"/>
          <w:szCs w:val="28"/>
        </w:rPr>
        <w:t>Ebene?</w:t>
      </w:r>
    </w:p>
    <w:p w14:paraId="32EBAF6C" w14:textId="57D90507" w:rsidR="008E780F" w:rsidRPr="00183EBB" w:rsidRDefault="008E780F" w:rsidP="008E780F">
      <w:pPr>
        <w:rPr>
          <w:sz w:val="28"/>
          <w:szCs w:val="28"/>
        </w:rPr>
      </w:pPr>
      <w:r w:rsidRPr="00183EBB">
        <w:rPr>
          <w:b/>
          <w:bCs/>
          <w:sz w:val="28"/>
          <w:szCs w:val="28"/>
        </w:rPr>
        <w:t>Andrew:</w:t>
      </w:r>
      <w:r w:rsidRPr="00183EBB">
        <w:rPr>
          <w:sz w:val="28"/>
          <w:szCs w:val="28"/>
        </w:rPr>
        <w:t xml:space="preserve"> Europäische Standards für die nationale Polizei Maltas. Einen europäischen Staatsanwalt, der die Kompetenz hat, auf Fälle massiver Korruption direkt zu reagieren. Und Mechanismen, die automatisch greifen, wenn ein Attentat auf einen Journalisten verübt wird. Das könnte beinhalten, dass der betroffene Staat </w:t>
      </w:r>
      <w:r w:rsidR="00183EBB" w:rsidRPr="00183EBB">
        <w:rPr>
          <w:sz w:val="28"/>
          <w:szCs w:val="28"/>
        </w:rPr>
        <w:t xml:space="preserve">verpflichtet wird, </w:t>
      </w:r>
      <w:proofErr w:type="gramStart"/>
      <w:r w:rsidR="00183EBB" w:rsidRPr="00183EBB">
        <w:rPr>
          <w:sz w:val="28"/>
          <w:szCs w:val="28"/>
        </w:rPr>
        <w:t>ein öffentliche Untersuchung</w:t>
      </w:r>
      <w:proofErr w:type="gramEnd"/>
      <w:r w:rsidR="00183EBB" w:rsidRPr="00183EBB">
        <w:rPr>
          <w:sz w:val="28"/>
          <w:szCs w:val="28"/>
        </w:rPr>
        <w:t xml:space="preserve"> </w:t>
      </w:r>
      <w:r w:rsidRPr="00183EBB">
        <w:rPr>
          <w:sz w:val="28"/>
          <w:szCs w:val="28"/>
        </w:rPr>
        <w:t xml:space="preserve">durchzuführen. Unsere Familie musste zwei Jahre kämpfen. Nun ist klar, warum Maltas Regierung keine öffentliche Untersuchung wollte. </w:t>
      </w:r>
    </w:p>
    <w:p w14:paraId="16B59CE7" w14:textId="77777777" w:rsidR="008E780F" w:rsidRPr="00183EBB" w:rsidRDefault="008E780F" w:rsidP="008E780F">
      <w:pPr>
        <w:rPr>
          <w:sz w:val="28"/>
          <w:szCs w:val="28"/>
        </w:rPr>
      </w:pPr>
      <w:r w:rsidRPr="00183EBB">
        <w:rPr>
          <w:b/>
          <w:bCs/>
          <w:sz w:val="28"/>
          <w:szCs w:val="28"/>
        </w:rPr>
        <w:t>[Statement]:</w:t>
      </w:r>
      <w:r w:rsidRPr="00183EBB">
        <w:rPr>
          <w:sz w:val="28"/>
          <w:szCs w:val="28"/>
        </w:rPr>
        <w:t xml:space="preserve"> Was hätte eine öffentliche Untersuchung gebracht?</w:t>
      </w:r>
    </w:p>
    <w:p w14:paraId="5050F527" w14:textId="77777777" w:rsidR="008E780F" w:rsidRPr="00183EBB" w:rsidRDefault="008E780F" w:rsidP="008E780F">
      <w:pPr>
        <w:rPr>
          <w:sz w:val="28"/>
          <w:szCs w:val="28"/>
        </w:rPr>
      </w:pPr>
      <w:r w:rsidRPr="00183EBB">
        <w:rPr>
          <w:b/>
          <w:bCs/>
          <w:sz w:val="28"/>
          <w:szCs w:val="28"/>
        </w:rPr>
        <w:t>Andrew:</w:t>
      </w:r>
      <w:r w:rsidRPr="00183EBB">
        <w:rPr>
          <w:sz w:val="28"/>
          <w:szCs w:val="28"/>
        </w:rPr>
        <w:t xml:space="preserve"> Sie hätte die Rolle der Politiker bei dem Versuch offengelegt, die Justiz zu behindern. Es hätte auch das Versagen der Politik gezeigt, schon zuvor, aufgrund der investigativen Arbeit meiner Mutter, für Untersuchungen zu sorgen. Wenn die Polizei das geprüft hätte, wäre sie nicht getötet worden. Die Leute hätten sie nicht getötet, wenn sie eine seriöse Prüfung der Polizei zu erwarten gehabt hätten.</w:t>
      </w:r>
    </w:p>
    <w:p w14:paraId="4CD9AB97" w14:textId="77777777" w:rsidR="008E780F" w:rsidRPr="00183EBB" w:rsidRDefault="008E780F" w:rsidP="008E780F">
      <w:pPr>
        <w:rPr>
          <w:sz w:val="28"/>
          <w:szCs w:val="28"/>
        </w:rPr>
      </w:pPr>
      <w:r w:rsidRPr="00183EBB">
        <w:rPr>
          <w:b/>
          <w:bCs/>
          <w:sz w:val="28"/>
          <w:szCs w:val="28"/>
        </w:rPr>
        <w:lastRenderedPageBreak/>
        <w:t>[Statement]:</w:t>
      </w:r>
      <w:r w:rsidRPr="00183EBB">
        <w:rPr>
          <w:sz w:val="28"/>
          <w:szCs w:val="28"/>
        </w:rPr>
        <w:t xml:space="preserve"> Wo leben Sie jetzt? </w:t>
      </w:r>
    </w:p>
    <w:p w14:paraId="68138FA4" w14:textId="502579C8" w:rsidR="00183EBB" w:rsidRPr="00183EBB" w:rsidRDefault="008E780F" w:rsidP="00183EBB">
      <w:pPr>
        <w:rPr>
          <w:sz w:val="28"/>
          <w:szCs w:val="28"/>
        </w:rPr>
      </w:pPr>
      <w:r w:rsidRPr="00183EBB">
        <w:rPr>
          <w:sz w:val="28"/>
          <w:szCs w:val="28"/>
        </w:rPr>
        <w:t xml:space="preserve">Andrew: Ich bin Diplomat, arbeite in Genf bei einer internationalen Organisation und lebe in Frankreich. Meine beiden Brüder sind Journalisten, der jüngere wurde Journalist, nachdem unsere Mutter </w:t>
      </w:r>
      <w:r w:rsidR="00183EBB" w:rsidRPr="00183EBB">
        <w:rPr>
          <w:sz w:val="28"/>
          <w:szCs w:val="28"/>
        </w:rPr>
        <w:t>ermordet worden war. Meine Mutter hatte drei Söhne. Viele Journalisten haben keine Kinder, vielleicht auch wenig Familie. Sie haben niemanden, der für sie aufsteht und die Arbeit erledigt, die Sache der Behörden sein sollte. Ich bin erst vor einer Woche nach langer Zeit wieder kurz nach Malta zurückgekehrt.</w:t>
      </w:r>
    </w:p>
    <w:p w14:paraId="517A6DC1" w14:textId="77777777" w:rsidR="00183EBB" w:rsidRPr="00183EBB" w:rsidRDefault="00183EBB" w:rsidP="00183EBB">
      <w:pPr>
        <w:rPr>
          <w:sz w:val="28"/>
          <w:szCs w:val="28"/>
        </w:rPr>
      </w:pPr>
      <w:r w:rsidRPr="00183EBB">
        <w:rPr>
          <w:b/>
          <w:bCs/>
          <w:sz w:val="28"/>
          <w:szCs w:val="28"/>
        </w:rPr>
        <w:t>[Statement]:</w:t>
      </w:r>
      <w:r w:rsidRPr="00183EBB">
        <w:rPr>
          <w:sz w:val="28"/>
          <w:szCs w:val="28"/>
        </w:rPr>
        <w:t xml:space="preserve"> Haben Sie Angst, Ihnen könnte etwas geschehen? </w:t>
      </w:r>
    </w:p>
    <w:p w14:paraId="60D16385" w14:textId="77777777" w:rsidR="00183EBB" w:rsidRPr="00183EBB" w:rsidRDefault="00183EBB" w:rsidP="00183EBB">
      <w:pPr>
        <w:rPr>
          <w:sz w:val="28"/>
          <w:szCs w:val="28"/>
        </w:rPr>
      </w:pPr>
      <w:r w:rsidRPr="00183EBB">
        <w:rPr>
          <w:sz w:val="28"/>
          <w:szCs w:val="28"/>
        </w:rPr>
        <w:t xml:space="preserve">Andrew: Ich versuche, nicht daran zu denken. Natürlich habe ich Angst. </w:t>
      </w:r>
    </w:p>
    <w:p w14:paraId="55989233" w14:textId="5BE3E06C" w:rsidR="008E780F" w:rsidRPr="00183EBB" w:rsidRDefault="00183EBB" w:rsidP="00183EBB">
      <w:pPr>
        <w:rPr>
          <w:sz w:val="28"/>
          <w:szCs w:val="28"/>
        </w:rPr>
      </w:pPr>
      <w:r w:rsidRPr="00183EBB">
        <w:rPr>
          <w:sz w:val="28"/>
          <w:szCs w:val="28"/>
        </w:rPr>
        <w:t xml:space="preserve">Meine ganze Familie hat Angst, in Malta zu leben.  </w:t>
      </w:r>
    </w:p>
    <w:p w14:paraId="05B1A89C" w14:textId="77777777" w:rsidR="008E780F" w:rsidRPr="00183EBB" w:rsidRDefault="008E780F" w:rsidP="008E780F">
      <w:pPr>
        <w:rPr>
          <w:b/>
          <w:bCs/>
          <w:sz w:val="28"/>
          <w:szCs w:val="28"/>
        </w:rPr>
      </w:pPr>
      <w:r w:rsidRPr="00183EBB">
        <w:rPr>
          <w:b/>
          <w:bCs/>
          <w:sz w:val="28"/>
          <w:szCs w:val="28"/>
        </w:rPr>
        <w:t>Info</w:t>
      </w:r>
    </w:p>
    <w:p w14:paraId="0B9E15B5" w14:textId="77777777" w:rsidR="008E780F" w:rsidRPr="00183EBB" w:rsidRDefault="008E780F" w:rsidP="008E780F">
      <w:pPr>
        <w:rPr>
          <w:sz w:val="28"/>
          <w:szCs w:val="28"/>
        </w:rPr>
      </w:pPr>
      <w:r w:rsidRPr="00183EBB">
        <w:rPr>
          <w:sz w:val="28"/>
          <w:szCs w:val="28"/>
        </w:rPr>
        <w:t xml:space="preserve">Daphne </w:t>
      </w:r>
      <w:proofErr w:type="spellStart"/>
      <w:r w:rsidRPr="00183EBB">
        <w:rPr>
          <w:sz w:val="28"/>
          <w:szCs w:val="28"/>
        </w:rPr>
        <w:t>Caruana</w:t>
      </w:r>
      <w:proofErr w:type="spellEnd"/>
      <w:r w:rsidRPr="00183EBB">
        <w:rPr>
          <w:sz w:val="28"/>
          <w:szCs w:val="28"/>
        </w:rPr>
        <w:t xml:space="preserve"> </w:t>
      </w:r>
      <w:proofErr w:type="spellStart"/>
      <w:r w:rsidRPr="00183EBB">
        <w:rPr>
          <w:sz w:val="28"/>
          <w:szCs w:val="28"/>
        </w:rPr>
        <w:t>Galizia</w:t>
      </w:r>
      <w:proofErr w:type="spellEnd"/>
      <w:r w:rsidRPr="00183EBB">
        <w:rPr>
          <w:sz w:val="28"/>
          <w:szCs w:val="28"/>
        </w:rPr>
        <w:t xml:space="preserve"> wurde 2017 in ihrem Dorf durch eine Autobombe ermordet. Ihr Sohn Matthew war der Erste am Ort des Attentats. Bei ihrem Begräbnis verbat sich die Familie die Teilnahme von Regierungschef Muscat. Der Erzbischof von Malta, Charles </w:t>
      </w:r>
      <w:proofErr w:type="spellStart"/>
      <w:r w:rsidRPr="00183EBB">
        <w:rPr>
          <w:sz w:val="28"/>
          <w:szCs w:val="28"/>
        </w:rPr>
        <w:t>Ssicluna</w:t>
      </w:r>
      <w:proofErr w:type="spellEnd"/>
      <w:r w:rsidRPr="00183EBB">
        <w:rPr>
          <w:sz w:val="28"/>
          <w:szCs w:val="28"/>
        </w:rPr>
        <w:t xml:space="preserve">, sagte beim Trauergottesdienst: „Liebe Journalisten, wir brauchen Sie. Wir brauchen Menschen in Ihrem Beruf, die ungebunden sind, die frei sind, intelligent, wissbegierig, gelassen, sicher und beschützt.“ Nach dem Gottesdienst trugen die drei Söhne den Sarg ihrer ermordeten Mutter aus der Kirche. </w:t>
      </w:r>
    </w:p>
    <w:p w14:paraId="4AB37A99" w14:textId="56D1DD49" w:rsidR="008E780F" w:rsidRPr="00183EBB" w:rsidRDefault="008E780F" w:rsidP="008E780F">
      <w:pPr>
        <w:rPr>
          <w:sz w:val="28"/>
          <w:szCs w:val="28"/>
        </w:rPr>
      </w:pPr>
      <w:r w:rsidRPr="00183EBB">
        <w:rPr>
          <w:sz w:val="28"/>
          <w:szCs w:val="28"/>
        </w:rPr>
        <w:t xml:space="preserve">Nach der Ermordung bildete sich ein internationales Netzwerk von Journalisten, das „Daphne-Projekt“. Reporter aus 15 Ländern setzen die </w:t>
      </w:r>
      <w:r w:rsidR="00F91466" w:rsidRPr="00183EBB">
        <w:rPr>
          <w:sz w:val="28"/>
          <w:szCs w:val="28"/>
        </w:rPr>
        <w:t xml:space="preserve">Mafia-Recherchen </w:t>
      </w:r>
      <w:proofErr w:type="gramStart"/>
      <w:r w:rsidR="00F91466" w:rsidRPr="00183EBB">
        <w:rPr>
          <w:sz w:val="28"/>
          <w:szCs w:val="28"/>
        </w:rPr>
        <w:t>der  ermord</w:t>
      </w:r>
      <w:r w:rsidRPr="00183EBB">
        <w:rPr>
          <w:sz w:val="28"/>
          <w:szCs w:val="28"/>
        </w:rPr>
        <w:t>eten</w:t>
      </w:r>
      <w:proofErr w:type="gramEnd"/>
      <w:r w:rsidRPr="00183EBB">
        <w:rPr>
          <w:sz w:val="28"/>
          <w:szCs w:val="28"/>
        </w:rPr>
        <w:t xml:space="preserve"> Journalistin fort. Darunter die New York Times, The Guardian und Le Monde. </w:t>
      </w:r>
    </w:p>
    <w:p w14:paraId="6273221C" w14:textId="77777777" w:rsidR="008E780F" w:rsidRPr="00183EBB" w:rsidRDefault="008E780F" w:rsidP="008E780F">
      <w:pPr>
        <w:rPr>
          <w:sz w:val="28"/>
          <w:szCs w:val="28"/>
        </w:rPr>
      </w:pPr>
      <w:r w:rsidRPr="00183EBB">
        <w:rPr>
          <w:sz w:val="28"/>
          <w:szCs w:val="28"/>
        </w:rPr>
        <w:t xml:space="preserve">Die journalistischen Regeln verlangen, immer auch der anderen Seite Gelegenheit zur Stellungnahme zu geben. Die maltesische Botschafterin in Wien, Natascha </w:t>
      </w:r>
      <w:proofErr w:type="spellStart"/>
      <w:r w:rsidRPr="00183EBB">
        <w:rPr>
          <w:sz w:val="28"/>
          <w:szCs w:val="28"/>
        </w:rPr>
        <w:t>Meli</w:t>
      </w:r>
      <w:proofErr w:type="spellEnd"/>
      <w:r w:rsidRPr="00183EBB">
        <w:rPr>
          <w:sz w:val="28"/>
          <w:szCs w:val="28"/>
        </w:rPr>
        <w:t xml:space="preserve"> </w:t>
      </w:r>
      <w:proofErr w:type="spellStart"/>
      <w:r w:rsidRPr="00183EBB">
        <w:rPr>
          <w:sz w:val="28"/>
          <w:szCs w:val="28"/>
        </w:rPr>
        <w:t>Daudey</w:t>
      </w:r>
      <w:proofErr w:type="spellEnd"/>
      <w:r w:rsidRPr="00183EBB">
        <w:rPr>
          <w:sz w:val="28"/>
          <w:szCs w:val="28"/>
        </w:rPr>
        <w:t>, ließ ausrichten, sie bedauere, für ein Interview keine Zeit zu haben. [Statement] solle aber die Fragen schriftlich übermitteln. Was auch geschah. Wenig später teilte die Botschaft in einem knappen Mail mit, auch die Beantwortung der schriftlichen Fragen gehe sich aus Zeitgründen nicht aus. Ihre Exzellenz hatte also mehr als sieben Tage lang keine Zeit für ein paar kurze Fragen</w:t>
      </w:r>
    </w:p>
    <w:p w14:paraId="75F086E7" w14:textId="7AC60F2E" w:rsidR="008E780F" w:rsidRPr="00183EBB" w:rsidRDefault="008E780F" w:rsidP="008E780F">
      <w:pPr>
        <w:rPr>
          <w:sz w:val="28"/>
          <w:szCs w:val="28"/>
        </w:rPr>
      </w:pPr>
      <w:r w:rsidRPr="00183EBB">
        <w:rPr>
          <w:sz w:val="28"/>
          <w:szCs w:val="28"/>
        </w:rPr>
        <w:t>© VINCENT KESSLER / REUTERS / picturedesk.com</w:t>
      </w:r>
    </w:p>
    <w:p w14:paraId="3C5C33F6" w14:textId="77777777" w:rsidR="00183EBB" w:rsidRDefault="00183EBB" w:rsidP="00183EBB">
      <w:pPr>
        <w:rPr>
          <w:sz w:val="28"/>
          <w:szCs w:val="28"/>
        </w:rPr>
      </w:pPr>
    </w:p>
    <w:p w14:paraId="3427311C" w14:textId="33A0D6C6" w:rsidR="00183EBB" w:rsidRPr="00183EBB" w:rsidRDefault="00183EBB" w:rsidP="00183EBB">
      <w:pPr>
        <w:rPr>
          <w:sz w:val="28"/>
          <w:szCs w:val="28"/>
        </w:rPr>
      </w:pPr>
      <w:bookmarkStart w:id="0" w:name="_GoBack"/>
      <w:bookmarkEnd w:id="0"/>
      <w:r w:rsidRPr="00183EBB">
        <w:rPr>
          <w:sz w:val="28"/>
          <w:szCs w:val="28"/>
        </w:rPr>
        <w:lastRenderedPageBreak/>
        <w:t xml:space="preserve">Das Daphne-Projekt: </w:t>
      </w:r>
    </w:p>
    <w:p w14:paraId="5E93C65A" w14:textId="0F546484" w:rsidR="00183EBB" w:rsidRPr="00183EBB" w:rsidRDefault="00183EBB" w:rsidP="00183EBB">
      <w:pPr>
        <w:rPr>
          <w:sz w:val="28"/>
          <w:szCs w:val="28"/>
        </w:rPr>
      </w:pPr>
      <w:r w:rsidRPr="00183EBB">
        <w:rPr>
          <w:sz w:val="28"/>
          <w:szCs w:val="28"/>
        </w:rPr>
        <w:t xml:space="preserve">https://forbiddenstories.org/ </w:t>
      </w:r>
      <w:proofErr w:type="spellStart"/>
      <w:r w:rsidRPr="00183EBB">
        <w:rPr>
          <w:sz w:val="28"/>
          <w:szCs w:val="28"/>
        </w:rPr>
        <w:t>case</w:t>
      </w:r>
      <w:proofErr w:type="spellEnd"/>
      <w:r w:rsidRPr="00183EBB">
        <w:rPr>
          <w:sz w:val="28"/>
          <w:szCs w:val="28"/>
        </w:rPr>
        <w:t>/</w:t>
      </w:r>
      <w:proofErr w:type="spellStart"/>
      <w:r w:rsidRPr="00183EBB">
        <w:rPr>
          <w:sz w:val="28"/>
          <w:szCs w:val="28"/>
        </w:rPr>
        <w:t>the</w:t>
      </w:r>
      <w:proofErr w:type="spellEnd"/>
      <w:r w:rsidRPr="00183EBB">
        <w:rPr>
          <w:sz w:val="28"/>
          <w:szCs w:val="28"/>
        </w:rPr>
        <w:t>-</w:t>
      </w:r>
      <w:proofErr w:type="spellStart"/>
      <w:r w:rsidRPr="00183EBB">
        <w:rPr>
          <w:sz w:val="28"/>
          <w:szCs w:val="28"/>
        </w:rPr>
        <w:t>daphne</w:t>
      </w:r>
      <w:proofErr w:type="spellEnd"/>
      <w:r w:rsidRPr="00183EBB">
        <w:rPr>
          <w:sz w:val="28"/>
          <w:szCs w:val="28"/>
        </w:rPr>
        <w:t>-project/</w:t>
      </w:r>
    </w:p>
    <w:p w14:paraId="277439FD" w14:textId="74E12874" w:rsidR="00767320" w:rsidRPr="00183EBB" w:rsidRDefault="008E780F" w:rsidP="008E780F">
      <w:pPr>
        <w:rPr>
          <w:sz w:val="28"/>
          <w:szCs w:val="28"/>
        </w:rPr>
      </w:pPr>
      <w:r w:rsidRPr="00183EBB">
        <w:rPr>
          <w:sz w:val="28"/>
          <w:szCs w:val="28"/>
        </w:rPr>
        <w:t xml:space="preserve">Jänner | Februar </w:t>
      </w:r>
      <w:proofErr w:type="gramStart"/>
      <w:r w:rsidRPr="00183EBB">
        <w:rPr>
          <w:sz w:val="28"/>
          <w:szCs w:val="28"/>
        </w:rPr>
        <w:t>2020  [</w:t>
      </w:r>
      <w:proofErr w:type="gramEnd"/>
      <w:r w:rsidRPr="00183EBB">
        <w:rPr>
          <w:sz w:val="28"/>
          <w:szCs w:val="28"/>
        </w:rPr>
        <w:t xml:space="preserve">Statement] </w:t>
      </w:r>
      <w:r w:rsidR="00183EBB" w:rsidRPr="00183EBB">
        <w:rPr>
          <w:sz w:val="28"/>
          <w:szCs w:val="28"/>
        </w:rPr>
        <w:t xml:space="preserve"> </w:t>
      </w:r>
    </w:p>
    <w:sectPr w:rsidR="00767320" w:rsidRPr="00183E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0F"/>
    <w:rsid w:val="00011DD7"/>
    <w:rsid w:val="00183EBB"/>
    <w:rsid w:val="0064001C"/>
    <w:rsid w:val="00767320"/>
    <w:rsid w:val="008E780F"/>
    <w:rsid w:val="00F91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FA8B"/>
  <w15:chartTrackingRefBased/>
  <w15:docId w15:val="{6E42607B-6421-4F80-9744-54C63C7C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5642</Characters>
  <Application>Microsoft Office Word</Application>
  <DocSecurity>0</DocSecurity>
  <Lines>47</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Auenbruck</dc:creator>
  <cp:keywords/>
  <dc:description/>
  <cp:lastModifiedBy>Desiree Auenbruck</cp:lastModifiedBy>
  <cp:revision>2</cp:revision>
  <dcterms:created xsi:type="dcterms:W3CDTF">2020-01-18T17:13:00Z</dcterms:created>
  <dcterms:modified xsi:type="dcterms:W3CDTF">2020-01-18T17:13:00Z</dcterms:modified>
</cp:coreProperties>
</file>